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743A" w14:textId="77777777" w:rsidR="00A07F16" w:rsidRPr="00C821E7" w:rsidRDefault="00A07F16">
      <w:pPr>
        <w:pStyle w:val="ConsPlusNormal"/>
        <w:outlineLvl w:val="0"/>
      </w:pPr>
      <w:r w:rsidRPr="00C821E7">
        <w:t>Зарегистрировано в Минюсте России 16 мая 2022 г. N 68477</w:t>
      </w:r>
    </w:p>
    <w:p w14:paraId="14CC98F5" w14:textId="77777777" w:rsidR="00A07F16" w:rsidRPr="00C821E7" w:rsidRDefault="00A07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14B836" w14:textId="77777777" w:rsidR="00A07F16" w:rsidRPr="00C821E7" w:rsidRDefault="00A07F16">
      <w:pPr>
        <w:pStyle w:val="ConsPlusNormal"/>
        <w:jc w:val="both"/>
      </w:pPr>
    </w:p>
    <w:p w14:paraId="1DEBB4DA" w14:textId="77777777" w:rsidR="00A07F16" w:rsidRPr="00C821E7" w:rsidRDefault="00A07F16">
      <w:pPr>
        <w:pStyle w:val="ConsPlusTitle"/>
        <w:jc w:val="center"/>
      </w:pPr>
      <w:r w:rsidRPr="00C821E7">
        <w:t>МИНИСТЕРСТВО ФИНАНСОВ РОССИЙСКОЙ ФЕДЕРАЦИИ</w:t>
      </w:r>
    </w:p>
    <w:p w14:paraId="7685E2BD" w14:textId="77777777" w:rsidR="00A07F16" w:rsidRPr="00C821E7" w:rsidRDefault="00A07F16">
      <w:pPr>
        <w:pStyle w:val="ConsPlusTitle"/>
        <w:jc w:val="center"/>
      </w:pPr>
    </w:p>
    <w:p w14:paraId="09585ACF" w14:textId="77777777" w:rsidR="00A07F16" w:rsidRPr="00C821E7" w:rsidRDefault="00A07F16">
      <w:pPr>
        <w:pStyle w:val="ConsPlusTitle"/>
        <w:jc w:val="center"/>
      </w:pPr>
      <w:r w:rsidRPr="00C821E7">
        <w:t>ФЕДЕРАЛЬНАЯ НАЛОГОВАЯ СЛУЖБА</w:t>
      </w:r>
    </w:p>
    <w:p w14:paraId="1DA06B47" w14:textId="77777777" w:rsidR="00A07F16" w:rsidRPr="00C821E7" w:rsidRDefault="00A07F16">
      <w:pPr>
        <w:pStyle w:val="ConsPlusTitle"/>
        <w:jc w:val="center"/>
      </w:pPr>
    </w:p>
    <w:p w14:paraId="2E403F7C" w14:textId="77777777" w:rsidR="00A07F16" w:rsidRPr="00C821E7" w:rsidRDefault="00A07F16">
      <w:pPr>
        <w:pStyle w:val="ConsPlusTitle"/>
        <w:jc w:val="center"/>
      </w:pPr>
      <w:r w:rsidRPr="00C821E7">
        <w:t>ПРИКАЗ</w:t>
      </w:r>
    </w:p>
    <w:p w14:paraId="71D056D4" w14:textId="77777777" w:rsidR="00A07F16" w:rsidRPr="00C821E7" w:rsidRDefault="00A07F16">
      <w:pPr>
        <w:pStyle w:val="ConsPlusTitle"/>
        <w:jc w:val="center"/>
      </w:pPr>
      <w:r w:rsidRPr="00C821E7">
        <w:t>от 27 апреля 2022 г. N ЕД-7-4/356@</w:t>
      </w:r>
    </w:p>
    <w:p w14:paraId="609FFA99" w14:textId="77777777" w:rsidR="00A07F16" w:rsidRPr="00C821E7" w:rsidRDefault="00A07F16">
      <w:pPr>
        <w:pStyle w:val="ConsPlusTitle"/>
        <w:jc w:val="center"/>
      </w:pPr>
    </w:p>
    <w:p w14:paraId="745DBBE3" w14:textId="77777777" w:rsidR="00A07F16" w:rsidRPr="00C821E7" w:rsidRDefault="00A07F16">
      <w:pPr>
        <w:pStyle w:val="ConsPlusTitle"/>
        <w:jc w:val="center"/>
      </w:pPr>
      <w:r w:rsidRPr="00C821E7">
        <w:t>О ВНЕСЕНИИ ИЗМЕНЕНИЙ</w:t>
      </w:r>
    </w:p>
    <w:p w14:paraId="4AFDDA6A" w14:textId="77777777" w:rsidR="00A07F16" w:rsidRPr="00C821E7" w:rsidRDefault="00A07F16">
      <w:pPr>
        <w:pStyle w:val="ConsPlusTitle"/>
        <w:jc w:val="center"/>
      </w:pPr>
      <w:r w:rsidRPr="00C821E7">
        <w:t>В ПРИКАЗЫ ФЕДЕРАЛЬНОЙ НАЛОГОВОЙ СЛУЖБЫ О НАГРАЖДЕНИИ</w:t>
      </w:r>
    </w:p>
    <w:p w14:paraId="07B10488" w14:textId="77777777" w:rsidR="00A07F16" w:rsidRPr="00C821E7" w:rsidRDefault="00A07F16">
      <w:pPr>
        <w:pStyle w:val="ConsPlusTitle"/>
        <w:jc w:val="center"/>
      </w:pPr>
      <w:r w:rsidRPr="00C821E7">
        <w:t>ВЕДОМСТВЕННЫМИ НАГРАДАМИ</w:t>
      </w:r>
    </w:p>
    <w:p w14:paraId="2D0777BA" w14:textId="77777777" w:rsidR="00A07F16" w:rsidRPr="00C821E7" w:rsidRDefault="00A07F16">
      <w:pPr>
        <w:pStyle w:val="ConsPlusNormal"/>
        <w:jc w:val="both"/>
      </w:pPr>
    </w:p>
    <w:p w14:paraId="036F9E50" w14:textId="77777777" w:rsidR="00A07F16" w:rsidRPr="00C821E7" w:rsidRDefault="00A07F16">
      <w:pPr>
        <w:pStyle w:val="ConsPlusNormal"/>
        <w:jc w:val="right"/>
        <w:outlineLvl w:val="0"/>
      </w:pPr>
      <w:r w:rsidRPr="00C821E7">
        <w:t>Приложение N 1</w:t>
      </w:r>
    </w:p>
    <w:p w14:paraId="6C190BE5" w14:textId="77777777" w:rsidR="00A07F16" w:rsidRPr="00C821E7" w:rsidRDefault="00A07F16">
      <w:pPr>
        <w:pStyle w:val="ConsPlusNormal"/>
        <w:jc w:val="right"/>
      </w:pPr>
      <w:r w:rsidRPr="00C821E7">
        <w:t>к приказу Федеральной налоговой службы</w:t>
      </w:r>
    </w:p>
    <w:p w14:paraId="17EA502C" w14:textId="77777777" w:rsidR="00A07F16" w:rsidRPr="00C821E7" w:rsidRDefault="00A07F16">
      <w:pPr>
        <w:pStyle w:val="ConsPlusNormal"/>
        <w:jc w:val="right"/>
      </w:pPr>
      <w:r w:rsidRPr="00C821E7">
        <w:t>от 27.04.2022 N ЕД-7-4/356@</w:t>
      </w:r>
    </w:p>
    <w:p w14:paraId="131264C1" w14:textId="77777777" w:rsidR="00A07F16" w:rsidRPr="00C821E7" w:rsidRDefault="00A07F16">
      <w:pPr>
        <w:pStyle w:val="ConsPlusNormal"/>
        <w:jc w:val="both"/>
      </w:pPr>
    </w:p>
    <w:p w14:paraId="43AFFF81" w14:textId="77777777" w:rsidR="00A07F16" w:rsidRPr="00C821E7" w:rsidRDefault="00A07F16">
      <w:pPr>
        <w:pStyle w:val="ConsPlusTitle"/>
        <w:jc w:val="center"/>
      </w:pPr>
      <w:bookmarkStart w:id="0" w:name="P34"/>
      <w:bookmarkEnd w:id="0"/>
      <w:r w:rsidRPr="00C821E7">
        <w:t>ИЗМЕНЕНИЯ,</w:t>
      </w:r>
    </w:p>
    <w:p w14:paraId="51E9C4F7" w14:textId="77777777" w:rsidR="00A07F16" w:rsidRPr="00C821E7" w:rsidRDefault="00A07F16">
      <w:pPr>
        <w:pStyle w:val="ConsPlusTitle"/>
        <w:jc w:val="center"/>
      </w:pPr>
      <w:r w:rsidRPr="00C821E7">
        <w:t>ВНОСИМЫЕ В ПРИЛОЖЕНИЯ N 1 И N 3 К ПРИКАЗУ ФНС РОССИИ</w:t>
      </w:r>
    </w:p>
    <w:p w14:paraId="10360E0D" w14:textId="77777777" w:rsidR="00A07F16" w:rsidRPr="00C821E7" w:rsidRDefault="00A07F16">
      <w:pPr>
        <w:pStyle w:val="ConsPlusTitle"/>
        <w:jc w:val="center"/>
      </w:pPr>
      <w:r w:rsidRPr="00C821E7">
        <w:t>ОТ 7 ИЮНЯ 2005 Г. N САЭ-3-15/243@ "О ВЕДОМСТВЕННЫХ ЗНАКАХ</w:t>
      </w:r>
    </w:p>
    <w:p w14:paraId="04C5C5CB" w14:textId="77777777" w:rsidR="00A07F16" w:rsidRPr="00C821E7" w:rsidRDefault="00A07F16">
      <w:pPr>
        <w:pStyle w:val="ConsPlusTitle"/>
        <w:jc w:val="center"/>
      </w:pPr>
      <w:r w:rsidRPr="00C821E7">
        <w:t>ОТЛИЧИЯ ФЕДЕРАЛЬНОЙ НАЛОГОВОЙ СЛУЖБЫ"</w:t>
      </w:r>
    </w:p>
    <w:p w14:paraId="3241B1A6" w14:textId="77777777" w:rsidR="00A07F16" w:rsidRPr="00C821E7" w:rsidRDefault="00A07F16">
      <w:pPr>
        <w:pStyle w:val="ConsPlusNormal"/>
        <w:jc w:val="both"/>
      </w:pPr>
    </w:p>
    <w:p w14:paraId="1D48E9ED" w14:textId="77777777" w:rsidR="00A07F16" w:rsidRPr="00C821E7" w:rsidRDefault="00A07F16">
      <w:pPr>
        <w:pStyle w:val="ConsPlusNormal"/>
        <w:ind w:firstLine="540"/>
        <w:jc w:val="both"/>
      </w:pPr>
      <w:r w:rsidRPr="00C821E7">
        <w:t xml:space="preserve">1. В </w:t>
      </w:r>
      <w:hyperlink r:id="rId4">
        <w:r w:rsidRPr="00C821E7">
          <w:t>приложении N 1</w:t>
        </w:r>
      </w:hyperlink>
      <w:r w:rsidRPr="00C821E7">
        <w:t>:</w:t>
      </w:r>
    </w:p>
    <w:p w14:paraId="1142DA8E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1.1. </w:t>
      </w:r>
      <w:hyperlink r:id="rId5">
        <w:r w:rsidRPr="00C821E7">
          <w:t>Пункт 11</w:t>
        </w:r>
      </w:hyperlink>
      <w:r w:rsidRPr="00C821E7">
        <w:t xml:space="preserve"> изложить в следующей редакции:</w:t>
      </w:r>
    </w:p>
    <w:p w14:paraId="4CC72891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"11. Запись о награждении знаком отличия "Почетный работник ФНС России" вносится в трудовую книжку (при наличии) и личное дело награжденного.".</w:t>
      </w:r>
    </w:p>
    <w:p w14:paraId="0F6C183F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1.2. </w:t>
      </w:r>
      <w:hyperlink r:id="rId6">
        <w:r w:rsidRPr="00C821E7">
          <w:t>Пункт 12</w:t>
        </w:r>
      </w:hyperlink>
      <w:r w:rsidRPr="00C821E7">
        <w:t xml:space="preserve"> изложить в следующей редакции:</w:t>
      </w:r>
    </w:p>
    <w:p w14:paraId="40EAECFF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"12. Награжденным знаком отличия "Почетный работник ФНС России":</w:t>
      </w:r>
    </w:p>
    <w:p w14:paraId="0F92D0C0" w14:textId="77777777" w:rsidR="00A07F16" w:rsidRPr="00C821E7" w:rsidRDefault="00A07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21E7" w:rsidRPr="00C821E7" w14:paraId="409352D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0EA0" w14:textId="77777777" w:rsidR="00A07F16" w:rsidRPr="00C821E7" w:rsidRDefault="00A07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BE6E" w14:textId="77777777" w:rsidR="00A07F16" w:rsidRPr="00C821E7" w:rsidRDefault="00A07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56658A" w14:textId="77777777" w:rsidR="00A07F16" w:rsidRPr="00C821E7" w:rsidRDefault="00A07F16">
            <w:pPr>
              <w:pStyle w:val="ConsPlusNormal"/>
              <w:jc w:val="both"/>
            </w:pPr>
            <w:r w:rsidRPr="00C821E7">
              <w:t>КонсультантПлюс: примечание.</w:t>
            </w:r>
          </w:p>
          <w:p w14:paraId="1D824869" w14:textId="77777777" w:rsidR="00A07F16" w:rsidRPr="00C821E7" w:rsidRDefault="00A07F16">
            <w:pPr>
              <w:pStyle w:val="ConsPlusNormal"/>
              <w:jc w:val="both"/>
            </w:pPr>
            <w:proofErr w:type="spellStart"/>
            <w:r w:rsidRPr="00C821E7">
              <w:t>Абз</w:t>
            </w:r>
            <w:proofErr w:type="spellEnd"/>
            <w:r w:rsidRPr="00C821E7">
              <w:t xml:space="preserve">. 3 </w:t>
            </w:r>
            <w:proofErr w:type="spellStart"/>
            <w:r w:rsidRPr="00C821E7">
              <w:t>пп</w:t>
            </w:r>
            <w:proofErr w:type="spellEnd"/>
            <w:r w:rsidRPr="00C821E7">
              <w:t xml:space="preserve">. 1.2 п. 1 в отношении федеральных государственных гражданских служащих территориальных органов ФНС России </w:t>
            </w:r>
            <w:hyperlink w:anchor="P20">
              <w:r w:rsidRPr="00C821E7">
                <w:t>применяется</w:t>
              </w:r>
            </w:hyperlink>
            <w:r w:rsidRPr="00C821E7"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9F7D" w14:textId="77777777" w:rsidR="00A07F16" w:rsidRPr="00C821E7" w:rsidRDefault="00A07F16">
            <w:pPr>
              <w:pStyle w:val="ConsPlusNormal"/>
            </w:pPr>
          </w:p>
        </w:tc>
      </w:tr>
    </w:tbl>
    <w:p w14:paraId="6EDE6A3B" w14:textId="77777777" w:rsidR="00A07F16" w:rsidRPr="00C821E7" w:rsidRDefault="00A07F16">
      <w:pPr>
        <w:pStyle w:val="ConsPlusNormal"/>
        <w:spacing w:before="280"/>
        <w:ind w:firstLine="540"/>
        <w:jc w:val="both"/>
      </w:pPr>
      <w:bookmarkStart w:id="1" w:name="P46"/>
      <w:bookmarkEnd w:id="1"/>
      <w:r w:rsidRPr="00C821E7">
        <w:t>12.1. Федеральным государственным гражданским служащим Федеральной налоговой службы и ее территориальных органов выплачивается единовременное поощрение в размере 1,2 оклада месячного денежного содержания.</w:t>
      </w:r>
    </w:p>
    <w:p w14:paraId="659E4EFE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12.2. Работникам Федеральной налоговой службы и ее территориальных органов, замещающим должности, не являющиеся должностями федеральной государственной гражданской службы, выплачивается премия в размере четырех должностных окладов.</w:t>
      </w:r>
    </w:p>
    <w:p w14:paraId="05496654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12.3. Работникам организаций, находящихся в ведении Федеральной налоговой службы, выплачивается премия, размер которой устанавливается руководителем организации.</w:t>
      </w:r>
    </w:p>
    <w:p w14:paraId="6BE76840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12.4. Руководителям организаций, находящихся в ведении Федеральной налоговой службы, размер премии устанавливается руководителем Федеральной налоговой службы.".</w:t>
      </w:r>
    </w:p>
    <w:p w14:paraId="279740E2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 В </w:t>
      </w:r>
      <w:hyperlink r:id="rId7">
        <w:r w:rsidRPr="00C821E7">
          <w:t>приложении N 3</w:t>
        </w:r>
      </w:hyperlink>
      <w:r w:rsidRPr="00C821E7">
        <w:t>:</w:t>
      </w:r>
    </w:p>
    <w:p w14:paraId="70A0EBA6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2.1. </w:t>
      </w:r>
      <w:hyperlink r:id="rId8">
        <w:r w:rsidRPr="00C821E7">
          <w:t>Пункт 11</w:t>
        </w:r>
      </w:hyperlink>
      <w:r w:rsidRPr="00C821E7">
        <w:t xml:space="preserve"> изложить в следующей редакции:</w:t>
      </w:r>
    </w:p>
    <w:p w14:paraId="687D3F6E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lastRenderedPageBreak/>
        <w:t>"11. Награжденным знаком отличия "Отличник ФНС России":</w:t>
      </w:r>
    </w:p>
    <w:p w14:paraId="27F7502E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11.1. Федеральным государственным гражданским служащим Федеральной налоговой службы и ее территориальных органов выплачивается единовременное поощрение в размере 0,9 оклада месячного денежного содержания.</w:t>
      </w:r>
    </w:p>
    <w:p w14:paraId="55CBB9CB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11.2. Работникам Федеральной налоговой службы и ее территориальных органов, замещающим должности, не являющиеся должностями федеральной государственной гражданской службы, выплачивается премия в размере трех должностных окладов.</w:t>
      </w:r>
    </w:p>
    <w:p w14:paraId="03A38CB9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11.3. Работникам организаций, находящихся в ведении Федеральной налоговой службы, выплачивается премия, размер которой устанавливается руководителем организации.</w:t>
      </w:r>
    </w:p>
    <w:p w14:paraId="345A3EDE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11.4. Руководителям организаций, находящихся в ведении Федеральной налоговой службы, размер премии устанавливается руководителем Федеральной налоговой службы.".</w:t>
      </w:r>
    </w:p>
    <w:p w14:paraId="052AA431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2.2. </w:t>
      </w:r>
      <w:hyperlink r:id="rId9">
        <w:r w:rsidRPr="00C821E7">
          <w:t>Пункт 12</w:t>
        </w:r>
      </w:hyperlink>
      <w:r w:rsidRPr="00C821E7">
        <w:t xml:space="preserve"> изложить в следующей редакции:</w:t>
      </w:r>
    </w:p>
    <w:p w14:paraId="4FE9A199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"12. Запись о награждении знаком отличия "Отличник ФНС России" вносится в трудовую книжку (при наличии) и личное дело награжденного.".</w:t>
      </w:r>
    </w:p>
    <w:p w14:paraId="50E95474" w14:textId="77777777" w:rsidR="00A07F16" w:rsidRPr="00C821E7" w:rsidRDefault="00A07F16">
      <w:pPr>
        <w:pStyle w:val="ConsPlusNormal"/>
        <w:jc w:val="both"/>
      </w:pPr>
    </w:p>
    <w:p w14:paraId="2259D93C" w14:textId="77777777" w:rsidR="00A07F16" w:rsidRPr="00C821E7" w:rsidRDefault="00A07F16">
      <w:pPr>
        <w:pStyle w:val="ConsPlusNormal"/>
        <w:jc w:val="both"/>
      </w:pPr>
    </w:p>
    <w:p w14:paraId="6BEF8645" w14:textId="77777777" w:rsidR="00A07F16" w:rsidRPr="00C821E7" w:rsidRDefault="00A07F16">
      <w:pPr>
        <w:pStyle w:val="ConsPlusNormal"/>
        <w:jc w:val="both"/>
      </w:pPr>
    </w:p>
    <w:p w14:paraId="5EFEFD1A" w14:textId="77777777" w:rsidR="00A07F16" w:rsidRPr="00C821E7" w:rsidRDefault="00A07F16">
      <w:pPr>
        <w:pStyle w:val="ConsPlusNormal"/>
        <w:jc w:val="both"/>
      </w:pPr>
    </w:p>
    <w:p w14:paraId="7740A7FB" w14:textId="77777777" w:rsidR="00A07F16" w:rsidRPr="00C821E7" w:rsidRDefault="00A07F16">
      <w:pPr>
        <w:pStyle w:val="ConsPlusNormal"/>
        <w:jc w:val="both"/>
      </w:pPr>
    </w:p>
    <w:p w14:paraId="06794AB6" w14:textId="77777777" w:rsidR="00A07F16" w:rsidRPr="00C821E7" w:rsidRDefault="00A07F16">
      <w:pPr>
        <w:pStyle w:val="ConsPlusNormal"/>
        <w:jc w:val="right"/>
        <w:outlineLvl w:val="0"/>
      </w:pPr>
      <w:r w:rsidRPr="00C821E7">
        <w:t>Приложение N 2</w:t>
      </w:r>
    </w:p>
    <w:p w14:paraId="7633EBC6" w14:textId="77777777" w:rsidR="00A07F16" w:rsidRPr="00C821E7" w:rsidRDefault="00A07F16">
      <w:pPr>
        <w:pStyle w:val="ConsPlusNormal"/>
        <w:jc w:val="right"/>
      </w:pPr>
      <w:r w:rsidRPr="00C821E7">
        <w:t>к приказу Федеральной налоговой службы</w:t>
      </w:r>
    </w:p>
    <w:p w14:paraId="40E90BF5" w14:textId="77777777" w:rsidR="00A07F16" w:rsidRPr="00C821E7" w:rsidRDefault="00A07F16">
      <w:pPr>
        <w:pStyle w:val="ConsPlusNormal"/>
        <w:jc w:val="right"/>
      </w:pPr>
      <w:r w:rsidRPr="00C821E7">
        <w:t>от 27.04.2022 N ЕД-7-4/356@</w:t>
      </w:r>
    </w:p>
    <w:p w14:paraId="477C87C0" w14:textId="77777777" w:rsidR="00A07F16" w:rsidRPr="00C821E7" w:rsidRDefault="00A07F16">
      <w:pPr>
        <w:pStyle w:val="ConsPlusNormal"/>
        <w:jc w:val="both"/>
      </w:pPr>
    </w:p>
    <w:p w14:paraId="0F70B11C" w14:textId="77777777" w:rsidR="00A07F16" w:rsidRPr="00C821E7" w:rsidRDefault="00A07F16">
      <w:pPr>
        <w:pStyle w:val="ConsPlusTitle"/>
        <w:jc w:val="center"/>
      </w:pPr>
      <w:bookmarkStart w:id="2" w:name="P68"/>
      <w:bookmarkEnd w:id="2"/>
      <w:r w:rsidRPr="00C821E7">
        <w:t>ИЗМЕНЕНИЯ,</w:t>
      </w:r>
    </w:p>
    <w:p w14:paraId="71474946" w14:textId="77777777" w:rsidR="00A07F16" w:rsidRPr="00C821E7" w:rsidRDefault="00A07F16">
      <w:pPr>
        <w:pStyle w:val="ConsPlusTitle"/>
        <w:jc w:val="center"/>
      </w:pPr>
      <w:r w:rsidRPr="00C821E7">
        <w:t>ВНОСИМЫЕ В ПРИКАЗ ФНС РОССИИ ОТ 31 ОКТЯБРЯ 2008 Г.</w:t>
      </w:r>
    </w:p>
    <w:p w14:paraId="56D2F4EB" w14:textId="77777777" w:rsidR="00A07F16" w:rsidRPr="00C821E7" w:rsidRDefault="00A07F16">
      <w:pPr>
        <w:pStyle w:val="ConsPlusTitle"/>
        <w:jc w:val="center"/>
      </w:pPr>
      <w:r w:rsidRPr="00C821E7">
        <w:t>N ММ-3-4/536@ "О ПОЧЕТНОЙ ГРАМОТЕ ФЕДЕРАЛЬНОЙ НАЛОГОВОЙ</w:t>
      </w:r>
    </w:p>
    <w:p w14:paraId="760ACA30" w14:textId="77777777" w:rsidR="00A07F16" w:rsidRPr="00C821E7" w:rsidRDefault="00A07F16">
      <w:pPr>
        <w:pStyle w:val="ConsPlusTitle"/>
        <w:jc w:val="center"/>
      </w:pPr>
      <w:r w:rsidRPr="00C821E7">
        <w:t>СЛУЖБЫ И БЛАГОДАРНОСТИ РУКОВОДИТЕЛЯ ФЕДЕРАЛЬНОЙ</w:t>
      </w:r>
    </w:p>
    <w:p w14:paraId="16FB8615" w14:textId="77777777" w:rsidR="00A07F16" w:rsidRPr="00C821E7" w:rsidRDefault="00A07F16">
      <w:pPr>
        <w:pStyle w:val="ConsPlusTitle"/>
        <w:jc w:val="center"/>
      </w:pPr>
      <w:r w:rsidRPr="00C821E7">
        <w:t>НАЛОГОВОЙ СЛУЖБЫ"</w:t>
      </w:r>
    </w:p>
    <w:p w14:paraId="4A5383CF" w14:textId="77777777" w:rsidR="00A07F16" w:rsidRPr="00C821E7" w:rsidRDefault="00A07F16">
      <w:pPr>
        <w:pStyle w:val="ConsPlusNormal"/>
        <w:jc w:val="both"/>
      </w:pPr>
    </w:p>
    <w:p w14:paraId="00F46E2D" w14:textId="77777777" w:rsidR="00A07F16" w:rsidRPr="00C821E7" w:rsidRDefault="00A07F16">
      <w:pPr>
        <w:pStyle w:val="ConsPlusNormal"/>
        <w:ind w:firstLine="540"/>
        <w:jc w:val="both"/>
      </w:pPr>
      <w:r w:rsidRPr="00C821E7">
        <w:t xml:space="preserve">1. В </w:t>
      </w:r>
      <w:hyperlink r:id="rId10">
        <w:r w:rsidRPr="00C821E7">
          <w:t>приказе</w:t>
        </w:r>
      </w:hyperlink>
      <w:r w:rsidRPr="00C821E7">
        <w:t xml:space="preserve"> ФНС России от 31 октября 2008 г. N ММ-3-4/536@ "О Почетной грамоте Федеральной налоговой службы и благодарности руководителя Федеральной налоговой службы" (далее - приказ):</w:t>
      </w:r>
    </w:p>
    <w:p w14:paraId="3C335CE2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1.1. </w:t>
      </w:r>
      <w:hyperlink r:id="rId11">
        <w:r w:rsidRPr="00C821E7">
          <w:t>Пункт 2</w:t>
        </w:r>
      </w:hyperlink>
      <w:r w:rsidRPr="00C821E7">
        <w:t xml:space="preserve"> признать утратившим силу.</w:t>
      </w:r>
    </w:p>
    <w:p w14:paraId="197F2E36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 В </w:t>
      </w:r>
      <w:hyperlink r:id="rId12">
        <w:r w:rsidRPr="00C821E7">
          <w:t>Положении</w:t>
        </w:r>
      </w:hyperlink>
      <w:r w:rsidRPr="00C821E7">
        <w:t xml:space="preserve"> о Почетной грамоте Федеральной налоговой службы, утвержденном приказом:</w:t>
      </w:r>
    </w:p>
    <w:p w14:paraId="3F1C7FF8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2.1. В </w:t>
      </w:r>
      <w:hyperlink r:id="rId13">
        <w:r w:rsidRPr="00C821E7">
          <w:t>пункте 5</w:t>
        </w:r>
      </w:hyperlink>
      <w:r w:rsidRPr="00C821E7">
        <w:t xml:space="preserve"> слова "Административным управлением" заменить словами "структурным подразделением, на которое возложены функции по кадровому обеспечению деятельности ФНС России".</w:t>
      </w:r>
    </w:p>
    <w:p w14:paraId="43662955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2.2. В </w:t>
      </w:r>
      <w:hyperlink r:id="rId14">
        <w:r w:rsidRPr="00C821E7">
          <w:t>пункте 7</w:t>
        </w:r>
      </w:hyperlink>
      <w:r w:rsidRPr="00C821E7">
        <w:t xml:space="preserve"> слова "Административным управлением" заменить словами "структурным подразделением, на которое возложены функции по кадровому обеспечению деятельности ФНС России".</w:t>
      </w:r>
    </w:p>
    <w:p w14:paraId="414C6C5C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2.3. </w:t>
      </w:r>
      <w:hyperlink r:id="rId15">
        <w:r w:rsidRPr="00C821E7">
          <w:t>Пункт 18</w:t>
        </w:r>
      </w:hyperlink>
      <w:r w:rsidRPr="00C821E7">
        <w:t xml:space="preserve"> изложить в следующей редакции:</w:t>
      </w:r>
    </w:p>
    <w:p w14:paraId="2BE5CE07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"18. Награжденным Почетной грамотой:</w:t>
      </w:r>
    </w:p>
    <w:p w14:paraId="2A1DBCC2" w14:textId="77777777" w:rsidR="00A07F16" w:rsidRPr="00C821E7" w:rsidRDefault="00A07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21E7" w:rsidRPr="00C821E7" w14:paraId="3E62387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2CA0" w14:textId="77777777" w:rsidR="00A07F16" w:rsidRPr="00C821E7" w:rsidRDefault="00A07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E145" w14:textId="77777777" w:rsidR="00A07F16" w:rsidRPr="00C821E7" w:rsidRDefault="00A07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320A87" w14:textId="77777777" w:rsidR="00A07F16" w:rsidRPr="00C821E7" w:rsidRDefault="00A07F16">
            <w:pPr>
              <w:pStyle w:val="ConsPlusNormal"/>
              <w:jc w:val="both"/>
            </w:pPr>
            <w:r w:rsidRPr="00C821E7">
              <w:t>КонсультантПлюс: примечание.</w:t>
            </w:r>
          </w:p>
          <w:p w14:paraId="07CABDA1" w14:textId="77777777" w:rsidR="00A07F16" w:rsidRPr="00C821E7" w:rsidRDefault="00A07F16">
            <w:pPr>
              <w:pStyle w:val="ConsPlusNormal"/>
              <w:jc w:val="both"/>
            </w:pPr>
            <w:proofErr w:type="spellStart"/>
            <w:r w:rsidRPr="00C821E7">
              <w:t>Абз</w:t>
            </w:r>
            <w:proofErr w:type="spellEnd"/>
            <w:r w:rsidRPr="00C821E7">
              <w:t xml:space="preserve">. 3 </w:t>
            </w:r>
            <w:proofErr w:type="spellStart"/>
            <w:r w:rsidRPr="00C821E7">
              <w:t>пп</w:t>
            </w:r>
            <w:proofErr w:type="spellEnd"/>
            <w:r w:rsidRPr="00C821E7">
              <w:t xml:space="preserve">. 2.3 п. 2 в отношении федеральных государственных гражданских служащих территориальных органов ФНС России </w:t>
            </w:r>
            <w:hyperlink w:anchor="P20">
              <w:r w:rsidRPr="00C821E7">
                <w:t>применяется</w:t>
              </w:r>
            </w:hyperlink>
            <w:r w:rsidRPr="00C821E7"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8223" w14:textId="77777777" w:rsidR="00A07F16" w:rsidRPr="00C821E7" w:rsidRDefault="00A07F16">
            <w:pPr>
              <w:pStyle w:val="ConsPlusNormal"/>
            </w:pPr>
          </w:p>
        </w:tc>
      </w:tr>
    </w:tbl>
    <w:p w14:paraId="591D9043" w14:textId="77777777" w:rsidR="00A07F16" w:rsidRPr="00C821E7" w:rsidRDefault="00A07F16">
      <w:pPr>
        <w:pStyle w:val="ConsPlusNormal"/>
        <w:spacing w:before="280"/>
        <w:ind w:firstLine="540"/>
        <w:jc w:val="both"/>
      </w:pPr>
      <w:bookmarkStart w:id="3" w:name="P83"/>
      <w:bookmarkEnd w:id="3"/>
      <w:r w:rsidRPr="00C821E7">
        <w:t>18.1. Федеральным государственным гражданским служащим Федеральной налоговой службы и ее территориальных органов выплачивается единовременное поощрение в размере 0,6 оклада месячного денежного содержания.</w:t>
      </w:r>
    </w:p>
    <w:p w14:paraId="5E34426A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18.2. Работникам Федеральной налоговой службы и ее территориальных органов, замещающим должности, не являющиеся должностями федеральной государственной гражданской службы, выплачивается премия в размере двух должностных окладов.</w:t>
      </w:r>
    </w:p>
    <w:p w14:paraId="15E4C1D0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18.3. Работникам организаций, находящихся в ведении Федеральной налоговой службы, выплачивается премия, размер которой устанавливается руководителем организации.</w:t>
      </w:r>
    </w:p>
    <w:p w14:paraId="03EC1239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18.4. Руководителям организаций, находящихся в ведении Федеральной налоговой службы, размер премии устанавливается руководителем Федеральной налоговой службы.".</w:t>
      </w:r>
    </w:p>
    <w:p w14:paraId="1283B707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3. В </w:t>
      </w:r>
      <w:hyperlink r:id="rId16">
        <w:r w:rsidRPr="00C821E7">
          <w:t>Положении</w:t>
        </w:r>
      </w:hyperlink>
      <w:r w:rsidRPr="00C821E7">
        <w:t xml:space="preserve"> о благодарности руководителя Федеральной налоговой службы, утвержденном приказом:</w:t>
      </w:r>
    </w:p>
    <w:p w14:paraId="6211425C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3.1. В </w:t>
      </w:r>
      <w:hyperlink r:id="rId17">
        <w:r w:rsidRPr="00C821E7">
          <w:t>пункте 5</w:t>
        </w:r>
      </w:hyperlink>
      <w:r w:rsidRPr="00C821E7">
        <w:t xml:space="preserve"> слова "Административным управлением" заменить словами "структурным подразделением, на которое возложены функции по кадровому обеспечению деятельности ФНС России".</w:t>
      </w:r>
    </w:p>
    <w:p w14:paraId="4B2BB3D0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3.2. В </w:t>
      </w:r>
      <w:hyperlink r:id="rId18">
        <w:r w:rsidRPr="00C821E7">
          <w:t>пункте 7</w:t>
        </w:r>
      </w:hyperlink>
      <w:r w:rsidRPr="00C821E7">
        <w:t xml:space="preserve"> слова "Административным управлением" заменить словами "структурным подразделением, на которое возложены функции по кадровому обеспечению деятельности ФНС России".</w:t>
      </w:r>
    </w:p>
    <w:p w14:paraId="669E1E15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3.3. </w:t>
      </w:r>
      <w:hyperlink r:id="rId19">
        <w:r w:rsidRPr="00C821E7">
          <w:t>Пункт 17</w:t>
        </w:r>
      </w:hyperlink>
      <w:r w:rsidRPr="00C821E7">
        <w:t xml:space="preserve"> изложить в следующей редакции:</w:t>
      </w:r>
    </w:p>
    <w:p w14:paraId="5AF4FE91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"17. При объявлении Благодарности:</w:t>
      </w:r>
    </w:p>
    <w:p w14:paraId="03D6F2F2" w14:textId="77777777" w:rsidR="00A07F16" w:rsidRPr="00C821E7" w:rsidRDefault="00A07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21E7" w:rsidRPr="00C821E7" w14:paraId="13CCC9C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E176" w14:textId="77777777" w:rsidR="00A07F16" w:rsidRPr="00C821E7" w:rsidRDefault="00A07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6AE0" w14:textId="77777777" w:rsidR="00A07F16" w:rsidRPr="00C821E7" w:rsidRDefault="00A07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10C248" w14:textId="77777777" w:rsidR="00A07F16" w:rsidRPr="00C821E7" w:rsidRDefault="00A07F16">
            <w:pPr>
              <w:pStyle w:val="ConsPlusNormal"/>
              <w:jc w:val="both"/>
            </w:pPr>
            <w:r w:rsidRPr="00C821E7">
              <w:t>КонсультантПлюс: примечание.</w:t>
            </w:r>
          </w:p>
          <w:p w14:paraId="17FA12C3" w14:textId="77777777" w:rsidR="00A07F16" w:rsidRPr="00C821E7" w:rsidRDefault="00A07F16">
            <w:pPr>
              <w:pStyle w:val="ConsPlusNormal"/>
              <w:jc w:val="both"/>
            </w:pPr>
            <w:proofErr w:type="spellStart"/>
            <w:r w:rsidRPr="00C821E7">
              <w:t>Абз</w:t>
            </w:r>
            <w:proofErr w:type="spellEnd"/>
            <w:r w:rsidRPr="00C821E7">
              <w:t xml:space="preserve">. 3 </w:t>
            </w:r>
            <w:proofErr w:type="spellStart"/>
            <w:r w:rsidRPr="00C821E7">
              <w:t>пп</w:t>
            </w:r>
            <w:proofErr w:type="spellEnd"/>
            <w:r w:rsidRPr="00C821E7">
              <w:t xml:space="preserve">. 3.3 п. 3 в отношении федеральных государственных гражданских служащих территориальных органов ФНС России </w:t>
            </w:r>
            <w:hyperlink w:anchor="P20">
              <w:r w:rsidRPr="00C821E7">
                <w:t>применяется</w:t>
              </w:r>
            </w:hyperlink>
            <w:r w:rsidRPr="00C821E7"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7BB5" w14:textId="77777777" w:rsidR="00A07F16" w:rsidRPr="00C821E7" w:rsidRDefault="00A07F16">
            <w:pPr>
              <w:pStyle w:val="ConsPlusNormal"/>
            </w:pPr>
          </w:p>
        </w:tc>
      </w:tr>
    </w:tbl>
    <w:p w14:paraId="326607C0" w14:textId="77777777" w:rsidR="00A07F16" w:rsidRPr="00C821E7" w:rsidRDefault="00A07F16">
      <w:pPr>
        <w:pStyle w:val="ConsPlusNormal"/>
        <w:spacing w:before="280"/>
        <w:ind w:firstLine="540"/>
        <w:jc w:val="both"/>
      </w:pPr>
      <w:bookmarkStart w:id="4" w:name="P94"/>
      <w:bookmarkEnd w:id="4"/>
      <w:r w:rsidRPr="00C821E7">
        <w:t>17.1. Федеральным государственным гражданским служащим Федеральной налоговой службы и ее территориальных органов выплачивается единовременное поощрение в размере 0,3 оклада месячного денежного содержания.</w:t>
      </w:r>
    </w:p>
    <w:p w14:paraId="0F442187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17.2. Работникам Федеральной налоговой службы и ее территориальных органов, замещающим должности, не являющиеся должностями федеральной государственной гражданской службы, выплачивается премия в размере одного должностного оклада.</w:t>
      </w:r>
    </w:p>
    <w:p w14:paraId="43C6E42D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17.3. Работникам организаций, находящихся в ведении Федеральной налоговой службы, выплачивается премия, размер которой устанавливается руководителем организации.</w:t>
      </w:r>
    </w:p>
    <w:p w14:paraId="402C6BAA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>17.4. Руководителям организаций, находящихся в ведении Федеральной налоговой службы, размер премии устанавливается руководителем Федеральной налоговой службы.".</w:t>
      </w:r>
    </w:p>
    <w:p w14:paraId="032B2005" w14:textId="77777777" w:rsidR="00A07F16" w:rsidRPr="00C821E7" w:rsidRDefault="00A07F16">
      <w:pPr>
        <w:pStyle w:val="ConsPlusNormal"/>
        <w:jc w:val="both"/>
      </w:pPr>
    </w:p>
    <w:p w14:paraId="28780954" w14:textId="77777777" w:rsidR="00A07F16" w:rsidRPr="00C821E7" w:rsidRDefault="00A07F16">
      <w:pPr>
        <w:pStyle w:val="ConsPlusNormal"/>
        <w:jc w:val="both"/>
      </w:pPr>
    </w:p>
    <w:p w14:paraId="200AA71F" w14:textId="77777777" w:rsidR="00A07F16" w:rsidRPr="00C821E7" w:rsidRDefault="00A07F16">
      <w:pPr>
        <w:pStyle w:val="ConsPlusNormal"/>
        <w:jc w:val="both"/>
      </w:pPr>
    </w:p>
    <w:p w14:paraId="53BA254E" w14:textId="77777777" w:rsidR="00A07F16" w:rsidRPr="00C821E7" w:rsidRDefault="00A07F16">
      <w:pPr>
        <w:pStyle w:val="ConsPlusNormal"/>
        <w:jc w:val="both"/>
      </w:pPr>
    </w:p>
    <w:p w14:paraId="27360165" w14:textId="77777777" w:rsidR="00A07F16" w:rsidRPr="00C821E7" w:rsidRDefault="00A07F16">
      <w:pPr>
        <w:pStyle w:val="ConsPlusNormal"/>
        <w:jc w:val="both"/>
      </w:pPr>
    </w:p>
    <w:p w14:paraId="5DE05449" w14:textId="77777777" w:rsidR="00A07F16" w:rsidRPr="00C821E7" w:rsidRDefault="00A07F16">
      <w:pPr>
        <w:pStyle w:val="ConsPlusNormal"/>
        <w:jc w:val="right"/>
        <w:outlineLvl w:val="0"/>
      </w:pPr>
      <w:r w:rsidRPr="00C821E7">
        <w:t>Приложение N 3</w:t>
      </w:r>
    </w:p>
    <w:p w14:paraId="020E5123" w14:textId="77777777" w:rsidR="00A07F16" w:rsidRPr="00C821E7" w:rsidRDefault="00A07F16">
      <w:pPr>
        <w:pStyle w:val="ConsPlusNormal"/>
        <w:jc w:val="right"/>
      </w:pPr>
      <w:r w:rsidRPr="00C821E7">
        <w:t>к приказу Федеральной налоговой службы</w:t>
      </w:r>
    </w:p>
    <w:p w14:paraId="7A4B4C4E" w14:textId="77777777" w:rsidR="00A07F16" w:rsidRPr="00C821E7" w:rsidRDefault="00A07F16">
      <w:pPr>
        <w:pStyle w:val="ConsPlusNormal"/>
        <w:jc w:val="right"/>
      </w:pPr>
      <w:r w:rsidRPr="00C821E7">
        <w:t>от 27.04.2022 N ЕД-7-4/356@</w:t>
      </w:r>
    </w:p>
    <w:p w14:paraId="35BB4D11" w14:textId="77777777" w:rsidR="00A07F16" w:rsidRPr="00C821E7" w:rsidRDefault="00A07F16">
      <w:pPr>
        <w:pStyle w:val="ConsPlusNormal"/>
        <w:jc w:val="both"/>
      </w:pPr>
    </w:p>
    <w:p w14:paraId="6D8851FA" w14:textId="77777777" w:rsidR="00A07F16" w:rsidRPr="00C821E7" w:rsidRDefault="00A07F16">
      <w:pPr>
        <w:pStyle w:val="ConsPlusTitle"/>
        <w:jc w:val="center"/>
      </w:pPr>
      <w:bookmarkStart w:id="5" w:name="P107"/>
      <w:bookmarkEnd w:id="5"/>
      <w:r w:rsidRPr="00C821E7">
        <w:t>ИЗМЕНЕНИЯ,</w:t>
      </w:r>
    </w:p>
    <w:p w14:paraId="21BDC4A1" w14:textId="77777777" w:rsidR="00A07F16" w:rsidRPr="00C821E7" w:rsidRDefault="00A07F16">
      <w:pPr>
        <w:pStyle w:val="ConsPlusTitle"/>
        <w:jc w:val="center"/>
      </w:pPr>
      <w:r w:rsidRPr="00C821E7">
        <w:t>ВНОСИМЫЕ В ПРИЛОЖЕНИЯ N 1 И N 2 К ПРИКАЗУ ФНС РОССИИ</w:t>
      </w:r>
    </w:p>
    <w:p w14:paraId="082D220B" w14:textId="77777777" w:rsidR="00A07F16" w:rsidRPr="00C821E7" w:rsidRDefault="00A07F16">
      <w:pPr>
        <w:pStyle w:val="ConsPlusTitle"/>
        <w:jc w:val="center"/>
      </w:pPr>
      <w:r w:rsidRPr="00C821E7">
        <w:t>ОТ 24 НОЯБРЯ 2014 Г. N ММВ-7-4/597@ "ОБ УЧРЕЖДЕНИИ</w:t>
      </w:r>
    </w:p>
    <w:p w14:paraId="467FB366" w14:textId="77777777" w:rsidR="00A07F16" w:rsidRPr="00C821E7" w:rsidRDefault="00A07F16">
      <w:pPr>
        <w:pStyle w:val="ConsPlusTitle"/>
        <w:jc w:val="center"/>
      </w:pPr>
      <w:r w:rsidRPr="00C821E7">
        <w:t>МЕДАЛЕЙ ФЕДЕРАЛЬНОЙ НАЛОГОВОЙ СЛУЖБЫ"</w:t>
      </w:r>
    </w:p>
    <w:p w14:paraId="2C121AC2" w14:textId="77777777" w:rsidR="00A07F16" w:rsidRPr="00C821E7" w:rsidRDefault="00A07F16">
      <w:pPr>
        <w:pStyle w:val="ConsPlusNormal"/>
        <w:jc w:val="both"/>
      </w:pPr>
    </w:p>
    <w:p w14:paraId="4D9961FD" w14:textId="77777777" w:rsidR="00A07F16" w:rsidRPr="00C821E7" w:rsidRDefault="00A07F16">
      <w:pPr>
        <w:pStyle w:val="ConsPlusNormal"/>
        <w:ind w:firstLine="540"/>
        <w:jc w:val="both"/>
      </w:pPr>
      <w:r w:rsidRPr="00C821E7">
        <w:t xml:space="preserve">1. </w:t>
      </w:r>
      <w:hyperlink r:id="rId20">
        <w:r w:rsidRPr="00C821E7">
          <w:t>Пункт 11.1</w:t>
        </w:r>
      </w:hyperlink>
      <w:r w:rsidRPr="00C821E7">
        <w:t xml:space="preserve"> приложения N 1 изложить в следующей редакции:</w:t>
      </w:r>
    </w:p>
    <w:p w14:paraId="1050F4C4" w14:textId="77777777" w:rsidR="00A07F16" w:rsidRPr="00C821E7" w:rsidRDefault="00A07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21E7" w:rsidRPr="00C821E7" w14:paraId="0B22E22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AC1E" w14:textId="77777777" w:rsidR="00A07F16" w:rsidRPr="00C821E7" w:rsidRDefault="00A07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B51E" w14:textId="77777777" w:rsidR="00A07F16" w:rsidRPr="00C821E7" w:rsidRDefault="00A07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E61EE7" w14:textId="77777777" w:rsidR="00A07F16" w:rsidRPr="00C821E7" w:rsidRDefault="00A07F16">
            <w:pPr>
              <w:pStyle w:val="ConsPlusNormal"/>
              <w:jc w:val="both"/>
            </w:pPr>
            <w:r w:rsidRPr="00C821E7">
              <w:t>КонсультантПлюс: примечание.</w:t>
            </w:r>
          </w:p>
          <w:p w14:paraId="5D3C9068" w14:textId="77777777" w:rsidR="00A07F16" w:rsidRPr="00C821E7" w:rsidRDefault="00A07F16">
            <w:pPr>
              <w:pStyle w:val="ConsPlusNormal"/>
              <w:jc w:val="both"/>
            </w:pPr>
            <w:proofErr w:type="spellStart"/>
            <w:r w:rsidRPr="00C821E7">
              <w:t>Абз</w:t>
            </w:r>
            <w:proofErr w:type="spellEnd"/>
            <w:r w:rsidRPr="00C821E7">
              <w:t xml:space="preserve">. 2 п. 1 в отношении федеральных государственных гражданских служащих территориальных органов ФНС России </w:t>
            </w:r>
            <w:hyperlink w:anchor="P20">
              <w:r w:rsidRPr="00C821E7">
                <w:t>применяется</w:t>
              </w:r>
            </w:hyperlink>
            <w:r w:rsidRPr="00C821E7"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D5CC" w14:textId="77777777" w:rsidR="00A07F16" w:rsidRPr="00C821E7" w:rsidRDefault="00A07F16">
            <w:pPr>
              <w:pStyle w:val="ConsPlusNormal"/>
            </w:pPr>
          </w:p>
        </w:tc>
      </w:tr>
    </w:tbl>
    <w:p w14:paraId="544AD380" w14:textId="77777777" w:rsidR="00A07F16" w:rsidRPr="00C821E7" w:rsidRDefault="00A07F16">
      <w:pPr>
        <w:pStyle w:val="ConsPlusNormal"/>
        <w:spacing w:before="280"/>
        <w:ind w:firstLine="540"/>
        <w:jc w:val="both"/>
      </w:pPr>
      <w:bookmarkStart w:id="6" w:name="P115"/>
      <w:bookmarkEnd w:id="6"/>
      <w:r w:rsidRPr="00C821E7">
        <w:t>"11.1. Федеральным государственным гражданским служащим Федеральной налоговой службы и ее территориальных органов выплачивается единовременное поощрение в размере 1,5 оклада месячного денежного содержания.".</w:t>
      </w:r>
    </w:p>
    <w:p w14:paraId="55A0AD77" w14:textId="77777777" w:rsidR="00A07F16" w:rsidRPr="00C821E7" w:rsidRDefault="00A07F16">
      <w:pPr>
        <w:pStyle w:val="ConsPlusNormal"/>
        <w:spacing w:before="220"/>
        <w:ind w:firstLine="540"/>
        <w:jc w:val="both"/>
      </w:pPr>
      <w:r w:rsidRPr="00C821E7">
        <w:t xml:space="preserve">2. </w:t>
      </w:r>
      <w:hyperlink r:id="rId21">
        <w:r w:rsidRPr="00C821E7">
          <w:t>Пункт 10</w:t>
        </w:r>
      </w:hyperlink>
      <w:r w:rsidRPr="00C821E7">
        <w:t xml:space="preserve"> приложения N 2 изложить в следующей редакции:</w:t>
      </w:r>
    </w:p>
    <w:p w14:paraId="102B9184" w14:textId="77777777" w:rsidR="00A07F16" w:rsidRPr="00C821E7" w:rsidRDefault="00A07F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21E7" w:rsidRPr="00C821E7" w14:paraId="3F7ED5A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1BEA" w14:textId="77777777" w:rsidR="00A07F16" w:rsidRPr="00C821E7" w:rsidRDefault="00A07F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CB3B" w14:textId="77777777" w:rsidR="00A07F16" w:rsidRPr="00C821E7" w:rsidRDefault="00A07F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BA6D93" w14:textId="77777777" w:rsidR="00A07F16" w:rsidRPr="00C821E7" w:rsidRDefault="00A07F16">
            <w:pPr>
              <w:pStyle w:val="ConsPlusNormal"/>
              <w:jc w:val="both"/>
            </w:pPr>
            <w:r w:rsidRPr="00C821E7">
              <w:t>КонсультантПлюс: примечание.</w:t>
            </w:r>
          </w:p>
          <w:p w14:paraId="560A83C2" w14:textId="77777777" w:rsidR="00A07F16" w:rsidRPr="00C821E7" w:rsidRDefault="00A07F16">
            <w:pPr>
              <w:pStyle w:val="ConsPlusNormal"/>
              <w:jc w:val="both"/>
            </w:pPr>
            <w:proofErr w:type="spellStart"/>
            <w:r w:rsidRPr="00C821E7">
              <w:t>Абз</w:t>
            </w:r>
            <w:proofErr w:type="spellEnd"/>
            <w:r w:rsidRPr="00C821E7">
              <w:t xml:space="preserve">. 2 п. 2 в отношении федеральных государственных гражданских служащих территориальных органов ФНС России </w:t>
            </w:r>
            <w:hyperlink w:anchor="P20">
              <w:r w:rsidRPr="00C821E7">
                <w:t>применяется</w:t>
              </w:r>
            </w:hyperlink>
            <w:r w:rsidRPr="00C821E7">
              <w:t xml:space="preserve">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7DC5" w14:textId="77777777" w:rsidR="00A07F16" w:rsidRPr="00C821E7" w:rsidRDefault="00A07F16">
            <w:pPr>
              <w:pStyle w:val="ConsPlusNormal"/>
            </w:pPr>
          </w:p>
        </w:tc>
      </w:tr>
    </w:tbl>
    <w:p w14:paraId="7FD7D88F" w14:textId="77777777" w:rsidR="00A07F16" w:rsidRPr="00C821E7" w:rsidRDefault="00A07F16">
      <w:pPr>
        <w:pStyle w:val="ConsPlusNormal"/>
        <w:spacing w:before="280"/>
        <w:ind w:firstLine="540"/>
        <w:jc w:val="both"/>
      </w:pPr>
      <w:bookmarkStart w:id="7" w:name="P119"/>
      <w:bookmarkEnd w:id="7"/>
      <w:r w:rsidRPr="00C821E7">
        <w:t>"10. Награжденным медалью "За безупречную службу" гражданским служащим выплачивается единовременное поощрение в размере 1,5 оклада месячного денежного содержания.".</w:t>
      </w:r>
    </w:p>
    <w:p w14:paraId="169BE52E" w14:textId="77777777" w:rsidR="00A07F16" w:rsidRPr="00C821E7" w:rsidRDefault="00A07F16">
      <w:pPr>
        <w:pStyle w:val="ConsPlusNormal"/>
        <w:jc w:val="both"/>
      </w:pPr>
    </w:p>
    <w:p w14:paraId="75B3D9AB" w14:textId="77777777" w:rsidR="00A07F16" w:rsidRPr="00C821E7" w:rsidRDefault="00A07F16">
      <w:pPr>
        <w:pStyle w:val="ConsPlusNormal"/>
        <w:jc w:val="both"/>
      </w:pPr>
    </w:p>
    <w:p w14:paraId="0FB26BA9" w14:textId="77777777" w:rsidR="00A07F16" w:rsidRPr="00C821E7" w:rsidRDefault="00A07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D8F3A8" w14:textId="77777777" w:rsidR="00FB2282" w:rsidRPr="00C821E7" w:rsidRDefault="00FB2282"/>
    <w:sectPr w:rsidR="00FB2282" w:rsidRPr="00C821E7" w:rsidSect="0046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16"/>
    <w:rsid w:val="00A07F16"/>
    <w:rsid w:val="00AF270C"/>
    <w:rsid w:val="00C821E7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C7D8"/>
  <w15:chartTrackingRefBased/>
  <w15:docId w15:val="{EFC49A7F-2137-496A-8238-9F76928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7D21BC771EBDCC67D4FCFDAF573CD865B01C2432DC6ADBC3A7A583DBD5B73541574D8189ABF5C1DE90038C021C78F034AAAD5d7n0G" TargetMode="External"/><Relationship Id="rId13" Type="http://schemas.openxmlformats.org/officeDocument/2006/relationships/hyperlink" Target="consultantplus://offline/ref=30D7D21BC771EBDCC67D4FCFDAF573CD8F5B09C34A209BA7B463765A3AB20464535C78D91B91E90852E85C7D9632C78E0349A8C9702899d5nCG" TargetMode="External"/><Relationship Id="rId18" Type="http://schemas.openxmlformats.org/officeDocument/2006/relationships/hyperlink" Target="consultantplus://offline/ref=30D7D21BC771EBDCC67D4FCFDAF573CD8F5B09C34A209BA7B463765A3AB20464535C78D91B91ED0952E85C7D9632C78E0349A8C9702899d5n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D7D21BC771EBDCC67D4FCFDAF573CD86500FC14B29C6ADBC3A7A583DBD5B73541574D81B91EA0C5FB75968876ACB8C1E56ABD56C2A9B5Cd4nBG" TargetMode="External"/><Relationship Id="rId7" Type="http://schemas.openxmlformats.org/officeDocument/2006/relationships/hyperlink" Target="consultantplus://offline/ref=30D7D21BC771EBDCC67D4FCFDAF573CD865B01C2432DC6ADBC3A7A583DBD5B73541574D81B91EB085CB75968876ACB8C1E56ABD56C2A9B5Cd4nBG" TargetMode="External"/><Relationship Id="rId12" Type="http://schemas.openxmlformats.org/officeDocument/2006/relationships/hyperlink" Target="consultantplus://offline/ref=30D7D21BC771EBDCC67D4FCFDAF573CD8F5B09C34A209BA7B463765A3AB20464535C78D91B91EA0A52E85C7D9632C78E0349A8C9702899d5nCG" TargetMode="External"/><Relationship Id="rId17" Type="http://schemas.openxmlformats.org/officeDocument/2006/relationships/hyperlink" Target="consultantplus://offline/ref=30D7D21BC771EBDCC67D4FCFDAF573CD8F5B09C34A209BA7B463765A3AB20464535C78D91B91ED0F52E85C7D9632C78E0349A8C9702899d5n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D7D21BC771EBDCC67D4FCFDAF573CD8F5B09C34A209BA7B463765A3AB20464535C78D91B91EE0852E85C7D9632C78E0349A8C9702899d5nCG" TargetMode="External"/><Relationship Id="rId20" Type="http://schemas.openxmlformats.org/officeDocument/2006/relationships/hyperlink" Target="consultantplus://offline/ref=30D7D21BC771EBDCC67D4FCFDAF573CD86500FC14B29C6ADBC3A7A583DBD5B73541574D81B91EB0959B75968876ACB8C1E56ABD56C2A9B5Cd4n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7D21BC771EBDCC67D4FCFDAF573CD865B01C2432DC6ADBC3A7A583DBD5B73541574DC10C5BA490CB10C3ADD3EC4931F48A8dDn5G" TargetMode="External"/><Relationship Id="rId11" Type="http://schemas.openxmlformats.org/officeDocument/2006/relationships/hyperlink" Target="consultantplus://offline/ref=30D7D21BC771EBDCC67D4FCFDAF573CD8F5B09C34A209BA7B463765A3AB20464535C78D91B91EA0C52E85C7D9632C78E0349A8C9702899d5nCG" TargetMode="External"/><Relationship Id="rId5" Type="http://schemas.openxmlformats.org/officeDocument/2006/relationships/hyperlink" Target="consultantplus://offline/ref=30D7D21BC771EBDCC67D4FCFDAF573CD865B01C2432DC6ADBC3A7A583DBD5B73541574D81B91EB0E59B75968876ACB8C1E56ABD56C2A9B5Cd4nBG" TargetMode="External"/><Relationship Id="rId15" Type="http://schemas.openxmlformats.org/officeDocument/2006/relationships/hyperlink" Target="consultantplus://offline/ref=30D7D21BC771EBDCC67D4FCFDAF573CD8F5B09C34A209BA7B463765A3AB20464535C78D91B91EF0852E85C7D9632C78E0349A8C9702899d5n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D7D21BC771EBDCC67D4FCFDAF573CD8F5B09C34A209BA7B463765A3AB20476530474D8188FEA0F47BE0D3BdCn1G" TargetMode="External"/><Relationship Id="rId19" Type="http://schemas.openxmlformats.org/officeDocument/2006/relationships/hyperlink" Target="consultantplus://offline/ref=30D7D21BC771EBDCC67D4FCFDAF573CD8F5B09C34A209BA7B463765A3AB20464535C78D91B91E30C52E85C7D9632C78E0349A8C9702899d5nCG" TargetMode="External"/><Relationship Id="rId4" Type="http://schemas.openxmlformats.org/officeDocument/2006/relationships/hyperlink" Target="consultantplus://offline/ref=30D7D21BC771EBDCC67D4FCFDAF573CD865B01C2432DC6ADBC3A7A583DBD5B73541574D81B91EB0C50B75968876ACB8C1E56ABD56C2A9B5Cd4nBG" TargetMode="External"/><Relationship Id="rId9" Type="http://schemas.openxmlformats.org/officeDocument/2006/relationships/hyperlink" Target="consultantplus://offline/ref=30D7D21BC771EBDCC67D4FCFDAF573CD865B01C2432DC6ADBC3A7A583DBD5B73541574D81B91EB0B5EB75968876ACB8C1E56ABD56C2A9B5Cd4nBG" TargetMode="External"/><Relationship Id="rId14" Type="http://schemas.openxmlformats.org/officeDocument/2006/relationships/hyperlink" Target="consultantplus://offline/ref=30D7D21BC771EBDCC67D4FCFDAF573CD8F5B09C34A209BA7B463765A3AB20464535C78D91B91E90A52E85C7D9632C78E0349A8C9702899d5n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2022-12-14T15:45:00Z</dcterms:created>
  <dcterms:modified xsi:type="dcterms:W3CDTF">2022-12-14T15:45:00Z</dcterms:modified>
</cp:coreProperties>
</file>